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35" w:rsidRPr="007D775B" w:rsidRDefault="00404CAE" w:rsidP="00100C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D775B">
        <w:rPr>
          <w:rFonts w:ascii="Times New Roman" w:hAnsi="Times New Roman" w:cs="Times New Roman"/>
          <w:b/>
          <w:sz w:val="30"/>
          <w:szCs w:val="30"/>
        </w:rPr>
        <w:t>1</w:t>
      </w:r>
      <w:r w:rsidR="0091141B">
        <w:rPr>
          <w:rFonts w:ascii="Times New Roman" w:hAnsi="Times New Roman" w:cs="Times New Roman"/>
          <w:b/>
          <w:sz w:val="30"/>
          <w:szCs w:val="30"/>
        </w:rPr>
        <w:t>7</w:t>
      </w:r>
      <w:r w:rsidRPr="007D775B">
        <w:rPr>
          <w:rFonts w:ascii="Times New Roman" w:hAnsi="Times New Roman" w:cs="Times New Roman"/>
          <w:b/>
          <w:sz w:val="30"/>
          <w:szCs w:val="30"/>
        </w:rPr>
        <w:t xml:space="preserve"> мая 20</w:t>
      </w:r>
      <w:r w:rsidR="005D62F8">
        <w:rPr>
          <w:rFonts w:ascii="Times New Roman" w:hAnsi="Times New Roman" w:cs="Times New Roman"/>
          <w:b/>
          <w:sz w:val="30"/>
          <w:szCs w:val="30"/>
        </w:rPr>
        <w:t>20</w:t>
      </w:r>
      <w:r w:rsidRPr="007D775B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91141B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EB7B35" w:rsidRPr="007D775B">
        <w:rPr>
          <w:rFonts w:ascii="Times New Roman" w:hAnsi="Times New Roman" w:cs="Times New Roman"/>
          <w:b/>
          <w:sz w:val="30"/>
          <w:szCs w:val="30"/>
        </w:rPr>
        <w:t>Международный день</w:t>
      </w:r>
      <w:r w:rsidRPr="007D775B">
        <w:rPr>
          <w:rFonts w:ascii="Times New Roman" w:hAnsi="Times New Roman" w:cs="Times New Roman"/>
          <w:b/>
          <w:sz w:val="30"/>
          <w:szCs w:val="30"/>
        </w:rPr>
        <w:t xml:space="preserve"> памяти людей, </w:t>
      </w:r>
      <w:r w:rsidR="0091141B">
        <w:rPr>
          <w:rFonts w:ascii="Times New Roman" w:hAnsi="Times New Roman" w:cs="Times New Roman"/>
          <w:b/>
          <w:sz w:val="30"/>
          <w:szCs w:val="30"/>
        </w:rPr>
        <w:br/>
      </w:r>
      <w:r w:rsidRPr="007D775B">
        <w:rPr>
          <w:rFonts w:ascii="Times New Roman" w:hAnsi="Times New Roman" w:cs="Times New Roman"/>
          <w:b/>
          <w:sz w:val="30"/>
          <w:szCs w:val="30"/>
        </w:rPr>
        <w:t>умерших от СПИДа.</w:t>
      </w:r>
    </w:p>
    <w:p w:rsidR="00ED01D1" w:rsidRPr="007D775B" w:rsidRDefault="00ED01D1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775B" w:rsidRPr="007D775B" w:rsidRDefault="005D62F8" w:rsidP="00E960D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30"/>
          <w:szCs w:val="30"/>
        </w:rPr>
      </w:pPr>
      <w:r w:rsidRPr="005D62F8">
        <w:rPr>
          <w:rFonts w:eastAsiaTheme="minorEastAsia"/>
          <w:sz w:val="30"/>
          <w:szCs w:val="30"/>
        </w:rPr>
        <w:t>Еже</w:t>
      </w:r>
      <w:r>
        <w:rPr>
          <w:rFonts w:eastAsiaTheme="minorEastAsia"/>
          <w:sz w:val="30"/>
          <w:szCs w:val="30"/>
        </w:rPr>
        <w:t xml:space="preserve">годно в третье воскресенье мая </w:t>
      </w:r>
      <w:r w:rsidRPr="005D62F8">
        <w:rPr>
          <w:rFonts w:eastAsiaTheme="minorEastAsia"/>
          <w:sz w:val="30"/>
          <w:szCs w:val="30"/>
        </w:rPr>
        <w:t>вспом</w:t>
      </w:r>
      <w:r>
        <w:rPr>
          <w:rFonts w:eastAsiaTheme="minorEastAsia"/>
          <w:sz w:val="30"/>
          <w:szCs w:val="30"/>
        </w:rPr>
        <w:t xml:space="preserve">инают людей, умерших </w:t>
      </w:r>
      <w:r w:rsidR="0091141B">
        <w:rPr>
          <w:rFonts w:eastAsiaTheme="minorEastAsia"/>
          <w:sz w:val="30"/>
          <w:szCs w:val="30"/>
        </w:rPr>
        <w:br/>
      </w:r>
      <w:r>
        <w:rPr>
          <w:rFonts w:eastAsiaTheme="minorEastAsia"/>
          <w:sz w:val="30"/>
          <w:szCs w:val="30"/>
        </w:rPr>
        <w:t xml:space="preserve">от СПИДа. </w:t>
      </w:r>
      <w:r w:rsidR="007D775B" w:rsidRPr="007D775B">
        <w:rPr>
          <w:rFonts w:eastAsiaTheme="minorEastAsia"/>
          <w:sz w:val="30"/>
          <w:szCs w:val="30"/>
        </w:rPr>
        <w:t>Этот день – символ поддержки тех, кто живет с ВИЧ/СПИДом</w:t>
      </w:r>
      <w:r w:rsidR="0053781C">
        <w:rPr>
          <w:rFonts w:eastAsiaTheme="minorEastAsia"/>
          <w:sz w:val="30"/>
          <w:szCs w:val="30"/>
        </w:rPr>
        <w:t>,</w:t>
      </w:r>
      <w:r w:rsidR="007D775B" w:rsidRPr="007D775B">
        <w:rPr>
          <w:rFonts w:eastAsiaTheme="minorEastAsia"/>
          <w:sz w:val="30"/>
          <w:szCs w:val="30"/>
        </w:rPr>
        <w:t xml:space="preserve"> </w:t>
      </w:r>
      <w:r w:rsidR="007D775B">
        <w:rPr>
          <w:rFonts w:eastAsiaTheme="minorEastAsia"/>
          <w:sz w:val="30"/>
          <w:szCs w:val="30"/>
        </w:rPr>
        <w:br/>
      </w:r>
      <w:r w:rsidR="007D775B" w:rsidRPr="007D775B">
        <w:rPr>
          <w:rFonts w:eastAsiaTheme="minorEastAsia"/>
          <w:sz w:val="30"/>
          <w:szCs w:val="30"/>
        </w:rPr>
        <w:t>и памяти о тех, кого уже н</w:t>
      </w:r>
      <w:r>
        <w:rPr>
          <w:rFonts w:eastAsiaTheme="minorEastAsia"/>
          <w:sz w:val="30"/>
          <w:szCs w:val="30"/>
        </w:rPr>
        <w:t>ет с нами. Девиз этого дня в 2020</w:t>
      </w:r>
      <w:r w:rsidR="007D775B" w:rsidRPr="007D775B">
        <w:rPr>
          <w:rFonts w:eastAsiaTheme="minorEastAsia"/>
          <w:sz w:val="30"/>
          <w:szCs w:val="30"/>
        </w:rPr>
        <w:t xml:space="preserve"> году </w:t>
      </w:r>
      <w:r>
        <w:rPr>
          <w:rFonts w:eastAsiaTheme="minorEastAsia"/>
          <w:sz w:val="30"/>
          <w:szCs w:val="30"/>
        </w:rPr>
        <w:t xml:space="preserve">в нашей стране </w:t>
      </w:r>
      <w:r w:rsidR="00F32F9F" w:rsidRPr="007D775B">
        <w:rPr>
          <w:rFonts w:eastAsiaTheme="minorEastAsia"/>
          <w:sz w:val="30"/>
          <w:szCs w:val="30"/>
        </w:rPr>
        <w:t xml:space="preserve">– </w:t>
      </w:r>
      <w:r w:rsidR="007D775B" w:rsidRPr="007D775B">
        <w:rPr>
          <w:rFonts w:eastAsiaTheme="minorEastAsia"/>
          <w:sz w:val="30"/>
          <w:szCs w:val="30"/>
        </w:rPr>
        <w:t>«</w:t>
      </w:r>
      <w:r w:rsidRPr="005D62F8">
        <w:rPr>
          <w:rFonts w:eastAsiaTheme="minorEastAsia"/>
          <w:sz w:val="30"/>
          <w:szCs w:val="30"/>
        </w:rPr>
        <w:t xml:space="preserve">Здоровье </w:t>
      </w:r>
      <w:r>
        <w:rPr>
          <w:rFonts w:eastAsiaTheme="minorEastAsia"/>
          <w:sz w:val="30"/>
          <w:szCs w:val="30"/>
        </w:rPr>
        <w:t xml:space="preserve">и благополучие для всех людей. </w:t>
      </w:r>
      <w:r w:rsidRPr="005D62F8">
        <w:rPr>
          <w:rFonts w:eastAsiaTheme="minorEastAsia"/>
          <w:sz w:val="30"/>
          <w:szCs w:val="30"/>
        </w:rPr>
        <w:t>Толерантное отношение к каждому человеку. Соблюдение прав»</w:t>
      </w:r>
      <w:r w:rsidR="007D775B" w:rsidRPr="007D775B">
        <w:rPr>
          <w:rFonts w:eastAsiaTheme="minorEastAsia"/>
          <w:sz w:val="30"/>
          <w:szCs w:val="30"/>
        </w:rPr>
        <w:t>.</w:t>
      </w:r>
      <w:r w:rsidR="008B7DAD">
        <w:rPr>
          <w:rFonts w:eastAsiaTheme="minorEastAsia"/>
          <w:sz w:val="30"/>
          <w:szCs w:val="30"/>
        </w:rPr>
        <w:t xml:space="preserve"> </w:t>
      </w:r>
    </w:p>
    <w:p w:rsidR="00EF13CA" w:rsidRPr="007D775B" w:rsidRDefault="007D775B" w:rsidP="00E960D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75B">
        <w:rPr>
          <w:rFonts w:eastAsiaTheme="minorEastAsia"/>
          <w:sz w:val="30"/>
          <w:szCs w:val="30"/>
        </w:rPr>
        <w:t xml:space="preserve">Международный день памяти людей, умерших от СПИДа, имеет </w:t>
      </w:r>
      <w:r>
        <w:rPr>
          <w:rFonts w:eastAsiaTheme="minorEastAsia"/>
          <w:sz w:val="30"/>
          <w:szCs w:val="30"/>
        </w:rPr>
        <w:br/>
      </w:r>
      <w:r w:rsidRPr="007D775B">
        <w:rPr>
          <w:rFonts w:eastAsiaTheme="minorEastAsia"/>
          <w:sz w:val="30"/>
          <w:szCs w:val="30"/>
        </w:rPr>
        <w:t xml:space="preserve">за собой долгую историю, наполненную тяжелыми переживаниями </w:t>
      </w:r>
      <w:r>
        <w:rPr>
          <w:rFonts w:eastAsiaTheme="minorEastAsia"/>
          <w:sz w:val="30"/>
          <w:szCs w:val="30"/>
        </w:rPr>
        <w:br/>
      </w:r>
      <w:r w:rsidRPr="007D775B">
        <w:rPr>
          <w:rFonts w:eastAsiaTheme="minorEastAsia"/>
          <w:sz w:val="30"/>
          <w:szCs w:val="30"/>
        </w:rPr>
        <w:t xml:space="preserve">и потерями. В этот день миллионы людей нашей планеты прикалывают </w:t>
      </w:r>
      <w:r>
        <w:rPr>
          <w:rFonts w:eastAsiaTheme="minorEastAsia"/>
          <w:sz w:val="30"/>
          <w:szCs w:val="30"/>
        </w:rPr>
        <w:br/>
      </w:r>
      <w:r w:rsidRPr="007D775B">
        <w:rPr>
          <w:rFonts w:eastAsiaTheme="minorEastAsia"/>
          <w:sz w:val="30"/>
          <w:szCs w:val="30"/>
        </w:rPr>
        <w:t>к одежде красную ленту –</w:t>
      </w:r>
      <w:r w:rsidR="00DB1668">
        <w:rPr>
          <w:rFonts w:eastAsiaTheme="minorEastAsia"/>
          <w:sz w:val="30"/>
          <w:szCs w:val="30"/>
        </w:rPr>
        <w:t xml:space="preserve"> </w:t>
      </w:r>
      <w:r w:rsidRPr="007D775B">
        <w:rPr>
          <w:rFonts w:eastAsiaTheme="minorEastAsia"/>
          <w:sz w:val="30"/>
          <w:szCs w:val="30"/>
        </w:rPr>
        <w:t xml:space="preserve">символ скорби и понимания того, что СПИД </w:t>
      </w:r>
      <w:r>
        <w:rPr>
          <w:rFonts w:eastAsiaTheme="minorEastAsia"/>
          <w:sz w:val="30"/>
          <w:szCs w:val="30"/>
        </w:rPr>
        <w:br/>
      </w:r>
      <w:r w:rsidRPr="007D775B">
        <w:rPr>
          <w:rFonts w:eastAsiaTheme="minorEastAsia"/>
          <w:sz w:val="30"/>
          <w:szCs w:val="30"/>
        </w:rPr>
        <w:t>не имеет границ, национальностей, пола и возраста, а главное – символ надежды на то, что человечество непременно победит эту болезнь.</w:t>
      </w:r>
    </w:p>
    <w:p w:rsidR="00DB1668" w:rsidRDefault="00DB1668" w:rsidP="00DB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Проблема распространения ВИЧ-инфекции является одним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>из острейших медицинских и социальных глобальных вызовов, с которым сталкиваются все без исключения государства. Во всем мире сейчас живут с ВИЧ 3</w:t>
      </w:r>
      <w:r w:rsidR="005D62F8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миллионов человек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B1668" w:rsidRDefault="00DB1668" w:rsidP="00DB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Pr="00DB1668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Минской области</w:t>
      </w:r>
      <w:r w:rsidRPr="00DB1668">
        <w:rPr>
          <w:rFonts w:ascii="Times New Roman" w:hAnsi="Times New Roman" w:cs="Times New Roman"/>
          <w:sz w:val="30"/>
          <w:szCs w:val="30"/>
        </w:rPr>
        <w:t xml:space="preserve"> проживает </w:t>
      </w:r>
      <w:r w:rsidR="005D62F8">
        <w:rPr>
          <w:rFonts w:ascii="Times New Roman" w:hAnsi="Times New Roman" w:cs="Times New Roman"/>
          <w:sz w:val="30"/>
          <w:szCs w:val="30"/>
        </w:rPr>
        <w:t xml:space="preserve">чуть более </w:t>
      </w:r>
      <w:r>
        <w:rPr>
          <w:rFonts w:ascii="Times New Roman" w:hAnsi="Times New Roman" w:cs="Times New Roman"/>
          <w:sz w:val="30"/>
          <w:szCs w:val="30"/>
        </w:rPr>
        <w:t>3,</w:t>
      </w:r>
      <w:r w:rsidR="005D62F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DB1668">
        <w:rPr>
          <w:rFonts w:ascii="Times New Roman" w:hAnsi="Times New Roman" w:cs="Times New Roman"/>
          <w:sz w:val="30"/>
          <w:szCs w:val="30"/>
        </w:rPr>
        <w:t xml:space="preserve"> чело</w:t>
      </w:r>
      <w:r>
        <w:rPr>
          <w:rFonts w:ascii="Times New Roman" w:hAnsi="Times New Roman" w:cs="Times New Roman"/>
          <w:sz w:val="30"/>
          <w:szCs w:val="30"/>
        </w:rPr>
        <w:t xml:space="preserve">век с ВИЧ-позитивным статусом. </w:t>
      </w:r>
      <w:r w:rsidRPr="00CA5780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>
        <w:rPr>
          <w:rFonts w:ascii="Times New Roman" w:hAnsi="Times New Roman" w:cs="Times New Roman"/>
          <w:sz w:val="30"/>
          <w:szCs w:val="30"/>
        </w:rPr>
        <w:t xml:space="preserve">более </w:t>
      </w:r>
      <w:r w:rsidR="005D62F8"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 xml:space="preserve">% новых случаев инфицирования приходится на людей старше 30 лет. </w:t>
      </w:r>
      <w:r>
        <w:rPr>
          <w:rFonts w:ascii="Times New Roman" w:hAnsi="Times New Roman" w:cs="Times New Roman"/>
          <w:sz w:val="30"/>
          <w:szCs w:val="30"/>
        </w:rPr>
        <w:br/>
        <w:t>В</w:t>
      </w:r>
      <w:r w:rsidRPr="00DB1668">
        <w:rPr>
          <w:rFonts w:ascii="Times New Roman" w:hAnsi="Times New Roman" w:cs="Times New Roman"/>
          <w:sz w:val="30"/>
          <w:szCs w:val="30"/>
        </w:rPr>
        <w:t xml:space="preserve"> эпидемию вовлекается социально-благополучное население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br/>
      </w:r>
      <w:r w:rsidRPr="00CA5780">
        <w:rPr>
          <w:rFonts w:ascii="Times New Roman" w:hAnsi="Times New Roman" w:cs="Times New Roman"/>
          <w:sz w:val="30"/>
          <w:szCs w:val="30"/>
        </w:rPr>
        <w:t>в социальной структуре впервые</w:t>
      </w:r>
      <w:r>
        <w:rPr>
          <w:rFonts w:ascii="Times New Roman" w:hAnsi="Times New Roman" w:cs="Times New Roman"/>
          <w:sz w:val="30"/>
          <w:szCs w:val="30"/>
        </w:rPr>
        <w:t xml:space="preserve"> выявляемых ВИЧ-позитивных лиц порядка </w:t>
      </w:r>
      <w:r w:rsidR="005D62F8"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CA5780">
        <w:rPr>
          <w:rFonts w:ascii="Times New Roman" w:hAnsi="Times New Roman" w:cs="Times New Roman"/>
          <w:sz w:val="30"/>
          <w:szCs w:val="30"/>
        </w:rPr>
        <w:t xml:space="preserve"> составляют лица рабочих специ</w:t>
      </w:r>
      <w:r>
        <w:rPr>
          <w:rFonts w:ascii="Times New Roman" w:hAnsi="Times New Roman" w:cs="Times New Roman"/>
          <w:sz w:val="30"/>
          <w:szCs w:val="30"/>
        </w:rPr>
        <w:t>альностей и служащие</w:t>
      </w:r>
      <w:r w:rsidRPr="00CA578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br/>
      </w:r>
      <w:r w:rsidRPr="00944390">
        <w:rPr>
          <w:rFonts w:ascii="Times New Roman" w:hAnsi="Times New Roman" w:cs="Times New Roman"/>
          <w:sz w:val="30"/>
          <w:szCs w:val="30"/>
        </w:rPr>
        <w:t>В основном инфицирование происходит половым путем</w:t>
      </w:r>
      <w:r>
        <w:rPr>
          <w:rFonts w:ascii="Times New Roman" w:hAnsi="Times New Roman" w:cs="Times New Roman"/>
          <w:sz w:val="30"/>
          <w:szCs w:val="30"/>
        </w:rPr>
        <w:t xml:space="preserve"> – более </w:t>
      </w:r>
      <w:r w:rsidRPr="00DB1668">
        <w:rPr>
          <w:rFonts w:ascii="Times New Roman" w:hAnsi="Times New Roman" w:cs="Times New Roman"/>
          <w:sz w:val="30"/>
          <w:szCs w:val="30"/>
        </w:rPr>
        <w:t>7</w:t>
      </w:r>
      <w:r w:rsidR="0091141B">
        <w:rPr>
          <w:rFonts w:ascii="Times New Roman" w:hAnsi="Times New Roman" w:cs="Times New Roman"/>
          <w:sz w:val="30"/>
          <w:szCs w:val="30"/>
        </w:rPr>
        <w:t>0</w:t>
      </w:r>
      <w:r w:rsidRPr="00DB1668">
        <w:rPr>
          <w:rFonts w:ascii="Times New Roman" w:hAnsi="Times New Roman" w:cs="Times New Roman"/>
          <w:sz w:val="30"/>
          <w:szCs w:val="30"/>
        </w:rPr>
        <w:t>% случаев</w:t>
      </w:r>
      <w:r w:rsidRPr="0094439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1668" w:rsidRDefault="00DB1668" w:rsidP="00DB1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мы знаем, что благодаря появившимся возможностям</w:t>
      </w: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антиретровирусной терапии с ВИЧ-инфекцией можно сохранить качество жизни при условии соблюдения рекомендаций врачей и правил безопасного поведения. </w:t>
      </w:r>
      <w:r w:rsidR="00335C23"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>Своевременное выявление вируса дает возможность бороться за качество жизни каждого отдельно взятого человека.</w:t>
      </w:r>
      <w:r w:rsidR="00335C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>Важно понимать, что, если человек и не является представителем общеизвестных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ключевых групп населения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люди, употребляющие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инъекционны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секс-работники</w:t>
      </w:r>
      <w:r w:rsidR="00F32F9F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мужчины, имеющие секс с мужчинами </w:t>
      </w:r>
      <w:r w:rsidRPr="00F53D40">
        <w:rPr>
          <w:rFonts w:ascii="Times New Roman" w:eastAsia="Times New Roman" w:hAnsi="Times New Roman" w:cs="Times New Roman"/>
          <w:color w:val="000000"/>
          <w:sz w:val="30"/>
          <w:szCs w:val="30"/>
        </w:rPr>
        <w:t>и др.), он по тем или иным причинам может быть инфицирован ВИЧ и долгое время даже не догадываться об этом.</w:t>
      </w:r>
      <w:r w:rsidRPr="007B18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7D775B" w:rsidRPr="007D775B" w:rsidRDefault="007D775B" w:rsidP="007D775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75B">
        <w:rPr>
          <w:sz w:val="30"/>
          <w:szCs w:val="30"/>
        </w:rPr>
        <w:t xml:space="preserve">Каждый человек может внести свой вклад в дело борьбы </w:t>
      </w:r>
      <w:r w:rsidR="0053781C">
        <w:rPr>
          <w:sz w:val="30"/>
          <w:szCs w:val="30"/>
        </w:rPr>
        <w:br/>
      </w:r>
      <w:r w:rsidRPr="007D775B">
        <w:rPr>
          <w:sz w:val="30"/>
          <w:szCs w:val="30"/>
        </w:rPr>
        <w:t>с эпидемией, уберечь себя и своих близких, про</w:t>
      </w:r>
      <w:r w:rsidR="0053781C">
        <w:rPr>
          <w:sz w:val="30"/>
          <w:szCs w:val="30"/>
        </w:rPr>
        <w:t>хо</w:t>
      </w:r>
      <w:r w:rsidRPr="007D775B">
        <w:rPr>
          <w:sz w:val="30"/>
          <w:szCs w:val="30"/>
        </w:rPr>
        <w:t>дя своевре</w:t>
      </w:r>
      <w:r w:rsidR="0053781C">
        <w:rPr>
          <w:sz w:val="30"/>
          <w:szCs w:val="30"/>
        </w:rPr>
        <w:t xml:space="preserve">менное тестирование, </w:t>
      </w:r>
      <w:r w:rsidRPr="007D775B">
        <w:rPr>
          <w:sz w:val="30"/>
          <w:szCs w:val="30"/>
        </w:rPr>
        <w:t>формируя ответственное отношение к собственному здоровью</w:t>
      </w:r>
      <w:r w:rsidR="0053781C">
        <w:rPr>
          <w:sz w:val="30"/>
          <w:szCs w:val="30"/>
        </w:rPr>
        <w:t xml:space="preserve"> и</w:t>
      </w:r>
      <w:r w:rsidRPr="007D775B">
        <w:rPr>
          <w:sz w:val="30"/>
          <w:szCs w:val="30"/>
        </w:rPr>
        <w:t xml:space="preserve"> передавая его подрастающему поколению.</w:t>
      </w:r>
    </w:p>
    <w:p w:rsidR="007D775B" w:rsidRPr="007D775B" w:rsidRDefault="007D775B" w:rsidP="007D775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75B">
        <w:rPr>
          <w:rFonts w:eastAsiaTheme="minorEastAsia"/>
          <w:sz w:val="30"/>
          <w:szCs w:val="30"/>
        </w:rPr>
        <w:t xml:space="preserve">Международный день памяти людей, умерших от СПИДа, </w:t>
      </w:r>
      <w:r w:rsidRPr="007D775B">
        <w:rPr>
          <w:sz w:val="30"/>
          <w:szCs w:val="30"/>
        </w:rPr>
        <w:t xml:space="preserve">– это еще одна возможность продемонстрировать готовность и желание </w:t>
      </w:r>
      <w:r w:rsidRPr="007D775B">
        <w:rPr>
          <w:sz w:val="30"/>
          <w:szCs w:val="30"/>
        </w:rPr>
        <w:lastRenderedPageBreak/>
        <w:t>противостоять дальнейшему распространению ВИЧ-инфекции. Каждый должен понимать, что только сам человек – главное звено в сохранении своего здоровья и несёт ответственность за защиту от заражения как самого себя, так и других.</w:t>
      </w:r>
    </w:p>
    <w:p w:rsidR="00E56362" w:rsidRDefault="00E56362" w:rsidP="00EF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11" w:rsidRDefault="00100C11" w:rsidP="00EF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6124275" cy="2600325"/>
            <wp:effectExtent l="0" t="0" r="0" b="0"/>
            <wp:docPr id="3" name="Рисунок 3" descr="C:\Users\AIDS\AppData\Local\Microsoft\Windows\INetCache\Content.Word\SLMA_AIDS-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IDS\AppData\Local\Microsoft\Windows\INetCache\Content.Word\SLMA_AIDS-870x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41" cy="26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11" w:rsidRDefault="00100C11" w:rsidP="00EF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FD" w:rsidRDefault="00636DFD" w:rsidP="00636D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Отдел профилактики ВИЧ/СПИД </w:t>
      </w:r>
    </w:p>
    <w:p w:rsidR="00636DFD" w:rsidRDefault="00636DFD" w:rsidP="00636DF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ГУ «Минский облЦГЭОЗ»</w:t>
      </w:r>
    </w:p>
    <w:p w:rsidR="00100C11" w:rsidRPr="00E960D4" w:rsidRDefault="00100C11" w:rsidP="00EF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C11" w:rsidRPr="00E960D4" w:rsidSect="00636D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64" w:rsidRDefault="00381564" w:rsidP="0011608A">
      <w:pPr>
        <w:spacing w:after="0" w:line="240" w:lineRule="auto"/>
      </w:pPr>
      <w:r>
        <w:separator/>
      </w:r>
    </w:p>
  </w:endnote>
  <w:endnote w:type="continuationSeparator" w:id="0">
    <w:p w:rsidR="00381564" w:rsidRDefault="00381564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64" w:rsidRDefault="00381564" w:rsidP="0011608A">
      <w:pPr>
        <w:spacing w:after="0" w:line="240" w:lineRule="auto"/>
      </w:pPr>
      <w:r>
        <w:separator/>
      </w:r>
    </w:p>
  </w:footnote>
  <w:footnote w:type="continuationSeparator" w:id="0">
    <w:p w:rsidR="00381564" w:rsidRDefault="00381564" w:rsidP="001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7590133"/>
      <w:docPartObj>
        <w:docPartGallery w:val="Page Numbers (Top of Page)"/>
        <w:docPartUnique/>
      </w:docPartObj>
    </w:sdtPr>
    <w:sdtEndPr/>
    <w:sdtContent>
      <w:p w:rsidR="00636DFD" w:rsidRPr="00636DFD" w:rsidRDefault="00636D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6D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D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D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C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6D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608A" w:rsidRPr="00636DFD" w:rsidRDefault="0011608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6.5pt;height:447pt" o:bullet="t">
        <v:imagedata r:id="rId1" o:title="123123"/>
      </v:shape>
    </w:pict>
  </w:numPicBullet>
  <w:abstractNum w:abstractNumId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262525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F"/>
    <w:rsid w:val="00047EF0"/>
    <w:rsid w:val="00075CA4"/>
    <w:rsid w:val="000E7678"/>
    <w:rsid w:val="00100C11"/>
    <w:rsid w:val="0011608A"/>
    <w:rsid w:val="00211E33"/>
    <w:rsid w:val="0022593F"/>
    <w:rsid w:val="00246295"/>
    <w:rsid w:val="00253770"/>
    <w:rsid w:val="00256FF3"/>
    <w:rsid w:val="002A191F"/>
    <w:rsid w:val="00335C23"/>
    <w:rsid w:val="003446B6"/>
    <w:rsid w:val="00381564"/>
    <w:rsid w:val="003A17FD"/>
    <w:rsid w:val="003A4491"/>
    <w:rsid w:val="003B7E4B"/>
    <w:rsid w:val="003D5F2F"/>
    <w:rsid w:val="00404CAE"/>
    <w:rsid w:val="00475929"/>
    <w:rsid w:val="00485224"/>
    <w:rsid w:val="004A1118"/>
    <w:rsid w:val="004D7B0C"/>
    <w:rsid w:val="00511E97"/>
    <w:rsid w:val="0053781C"/>
    <w:rsid w:val="00547A1D"/>
    <w:rsid w:val="0059495A"/>
    <w:rsid w:val="005D62F8"/>
    <w:rsid w:val="006055D2"/>
    <w:rsid w:val="006237FB"/>
    <w:rsid w:val="00636DFD"/>
    <w:rsid w:val="00657664"/>
    <w:rsid w:val="0066578D"/>
    <w:rsid w:val="006E1A9E"/>
    <w:rsid w:val="0072605D"/>
    <w:rsid w:val="00784D4D"/>
    <w:rsid w:val="007D775B"/>
    <w:rsid w:val="007E71EC"/>
    <w:rsid w:val="007F177E"/>
    <w:rsid w:val="008449AF"/>
    <w:rsid w:val="00862E5C"/>
    <w:rsid w:val="008B7DAD"/>
    <w:rsid w:val="008E2D5A"/>
    <w:rsid w:val="008E53C3"/>
    <w:rsid w:val="0091141B"/>
    <w:rsid w:val="00953109"/>
    <w:rsid w:val="0096186A"/>
    <w:rsid w:val="0096519C"/>
    <w:rsid w:val="009A1871"/>
    <w:rsid w:val="009F3485"/>
    <w:rsid w:val="00A12134"/>
    <w:rsid w:val="00A40387"/>
    <w:rsid w:val="00A4462F"/>
    <w:rsid w:val="00A5415F"/>
    <w:rsid w:val="00A65A6C"/>
    <w:rsid w:val="00B43951"/>
    <w:rsid w:val="00B564F8"/>
    <w:rsid w:val="00BD1CBA"/>
    <w:rsid w:val="00BF35C5"/>
    <w:rsid w:val="00D17993"/>
    <w:rsid w:val="00DB1668"/>
    <w:rsid w:val="00DB57FF"/>
    <w:rsid w:val="00E11CDE"/>
    <w:rsid w:val="00E33223"/>
    <w:rsid w:val="00E56362"/>
    <w:rsid w:val="00E92BA3"/>
    <w:rsid w:val="00E960D4"/>
    <w:rsid w:val="00EB7B35"/>
    <w:rsid w:val="00EC4D48"/>
    <w:rsid w:val="00ED01D1"/>
    <w:rsid w:val="00EF13CA"/>
    <w:rsid w:val="00F32F9F"/>
    <w:rsid w:val="00F51A34"/>
    <w:rsid w:val="00F830B3"/>
    <w:rsid w:val="00FA3B84"/>
    <w:rsid w:val="00FD1F6A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37178-5AC5-40D6-B1DA-162B73B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84D4D"/>
    <w:rPr>
      <w:b/>
      <w:bCs/>
    </w:rPr>
  </w:style>
  <w:style w:type="character" w:styleId="a5">
    <w:name w:val="Hyperlink"/>
    <w:basedOn w:val="a0"/>
    <w:uiPriority w:val="99"/>
    <w:semiHidden/>
    <w:unhideWhenUsed/>
    <w:rsid w:val="00784D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08A"/>
  </w:style>
  <w:style w:type="paragraph" w:styleId="a9">
    <w:name w:val="footer"/>
    <w:basedOn w:val="a"/>
    <w:link w:val="aa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08A"/>
  </w:style>
  <w:style w:type="paragraph" w:styleId="ab">
    <w:name w:val="Balloon Text"/>
    <w:basedOn w:val="a"/>
    <w:link w:val="ac"/>
    <w:uiPriority w:val="99"/>
    <w:semiHidden/>
    <w:unhideWhenUsed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6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651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F44C-58E3-4F23-9B0C-096E00F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Zgrund</dc:creator>
  <cp:lastModifiedBy>AIDS</cp:lastModifiedBy>
  <cp:revision>10</cp:revision>
  <cp:lastPrinted>2020-05-14T12:04:00Z</cp:lastPrinted>
  <dcterms:created xsi:type="dcterms:W3CDTF">2019-05-13T06:53:00Z</dcterms:created>
  <dcterms:modified xsi:type="dcterms:W3CDTF">2020-05-14T12:09:00Z</dcterms:modified>
</cp:coreProperties>
</file>